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3DD1E" w14:textId="156852D0" w:rsidR="009F5042" w:rsidRPr="00767AC5" w:rsidRDefault="009F5042">
      <w:pPr>
        <w:rPr>
          <w:lang w:val="ru-RU"/>
        </w:rPr>
      </w:pPr>
      <w:bookmarkStart w:id="0" w:name="_GoBack"/>
      <w:bookmarkEnd w:id="0"/>
    </w:p>
    <w:p w14:paraId="57222E45" w14:textId="77777777" w:rsidR="00767AC5" w:rsidRPr="00767AC5" w:rsidRDefault="00767AC5" w:rsidP="00767AC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1.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Жұмыс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көлемі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мен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түрлері</w:t>
      </w:r>
      <w:proofErr w:type="spellEnd"/>
    </w:p>
    <w:p w14:paraId="5555F777" w14:textId="77777777" w:rsidR="00767AC5" w:rsidRPr="00767AC5" w:rsidRDefault="00767AC5" w:rsidP="00767AC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1.1.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Мазмұнға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қызмет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көрсету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жаңарту</w:t>
      </w:r>
      <w:proofErr w:type="spellEnd"/>
    </w:p>
    <w:p w14:paraId="5E03675F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Сайттағы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мәтіндік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графикалық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мультимедиялық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мазмұнды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үнемі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жаңартып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отыру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43A18ADE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Жаңалықтар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мақалалар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блогтар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іс-шаралар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туралы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хабарландыруларды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қоса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сайт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беттеріне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мәтіндерді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қосу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өңдеу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27593AF2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Суреттерді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графиктерді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инфографиканы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басқа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мультимедиялық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элементтерді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қосу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өңдеу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253716A7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Тапсырыс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берушінің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сұранысы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бойынша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сайтқа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жаңа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бөлімдер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немесе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беттер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қосу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4D6CDC1C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Өзгерістер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болған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жағдайда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бар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беттер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мен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мазмұнды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жаңарту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өңдеу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(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мысалы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жаңа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оқиғалар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заңнамадағы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жаңартулар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кестедегі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өзгерістер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).</w:t>
      </w:r>
    </w:p>
    <w:p w14:paraId="6444F709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Байланыс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деректері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қызметкерлер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құрылымдар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т. б.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туралы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ақпаратты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жаңарту</w:t>
      </w:r>
      <w:proofErr w:type="spellEnd"/>
    </w:p>
    <w:p w14:paraId="44C5FE71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Деректерді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онлайн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нысандарда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жаңарту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(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мысалы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байланыс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нысандары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өтінімдер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т.б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.).</w:t>
      </w:r>
    </w:p>
    <w:p w14:paraId="7ABF1DA6" w14:textId="77777777" w:rsidR="00767AC5" w:rsidRPr="00767AC5" w:rsidRDefault="00767AC5" w:rsidP="00767AC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1.2.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Мазмұнды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оңтайландыру</w:t>
      </w:r>
      <w:proofErr w:type="spellEnd"/>
    </w:p>
    <w:p w14:paraId="10E15907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•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Іздеу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жүйелеріне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арналған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мәтінді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оңтайландыру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(SEO),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соның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ішінде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іздеу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жүйелерінде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көрінуін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жақсарту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үшін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кілт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сөздерді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мета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тегтерді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суреттерді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сипаттау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30210E6D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Сынған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сілтемелердің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алдын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алу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үшін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сайт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беттеріндегі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сілтемелерді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тексеру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түзету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7F333DDE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Барлық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нысандардың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(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өтінімдер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тіркеу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т.б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.)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жұмыс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қабілеттілігін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тексеру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деректерді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дұрыс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көрсету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6BD9586B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жұмысын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бақылау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мазмұнды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жүктеудің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ықтимал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мәселелерін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шешу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0C21FAEF" w14:textId="77777777" w:rsidR="00767AC5" w:rsidRPr="00767AC5" w:rsidRDefault="00767AC5" w:rsidP="00767AC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1.3.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Техникалық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қолдау</w:t>
      </w:r>
      <w:proofErr w:type="spellEnd"/>
    </w:p>
    <w:p w14:paraId="0EA45242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функционалдығын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үнемі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тексеру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қателерді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ақауларды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элементтердің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дұрыс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жұмыс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істемеуін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анықтау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жою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50F460A1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қолданылатын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CMS (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мазмұнды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басқару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жүйелері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),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плагиндер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мен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модульдердің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нұсқасын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жаңарту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4A2BD23C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Сайт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қауіпсіздігін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proofErr w:type="gram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жаңарту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(</w:t>
      </w:r>
      <w:proofErr w:type="spellStart"/>
      <w:proofErr w:type="gram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жаңартылған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қауіпсіздік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патчтарын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орнату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шабуылдар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мен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спамнан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қорғау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).</w:t>
      </w:r>
    </w:p>
    <w:p w14:paraId="0E2D2828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Сайт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деректерінің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сақтық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көшірмесін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жасау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техникалық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ақаулар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болған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жағдайда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қалпына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келтіру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756A50A2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Әртүрлі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браузерлермен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мобильді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құрылғылармен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үйлесімділікке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тестілеу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0AA44958" w14:textId="77777777" w:rsidR="00767AC5" w:rsidRPr="00767AC5" w:rsidRDefault="00767AC5" w:rsidP="00767AC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1.4. Сайт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пайдаланушыларымен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жұмыс</w:t>
      </w:r>
      <w:proofErr w:type="spellEnd"/>
    </w:p>
    <w:p w14:paraId="5B9E7D6C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Сайттағы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нысандар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арқылы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түсініктемелер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кері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байланыс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сұраулар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мониторингі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6A3E8ADF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lastRenderedPageBreak/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Пайдаланушы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түсініктемелерін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модерациялау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редакциялау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(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егер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осындай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функция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қарастырылған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болса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).</w:t>
      </w:r>
    </w:p>
    <w:p w14:paraId="7C6289C4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Пайдаланушылардың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жеке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кабинеттеріндегі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ақпаратты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өңдеу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түзету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егер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бар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болса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6B4C0E99" w14:textId="77777777" w:rsidR="00767AC5" w:rsidRPr="00767AC5" w:rsidRDefault="00767AC5" w:rsidP="00767AC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2.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Хостингті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қамтамасыз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ету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доменді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ұзарту</w:t>
      </w:r>
      <w:proofErr w:type="spellEnd"/>
    </w:p>
    <w:p w14:paraId="5FD90116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2.1.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Орындаушы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сайт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үшін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хостинг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қызметтерін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ұсынуға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міндеттенеді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https://gkib.kz,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сенімді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жұмысын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жоғары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қолжетімділігін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қамтамасыз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ету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24/7.</w:t>
      </w:r>
    </w:p>
    <w:p w14:paraId="230B8C6D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2.2. Хостинг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қамтамасыз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етуі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керек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:</w:t>
      </w:r>
    </w:p>
    <w:p w14:paraId="0D16E680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тұрақты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жұмыс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істеуі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үшін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қажетті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өнімділік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соның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ішінде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жеткілікті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дискілік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кеңістік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жедел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жад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процессор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қуаты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4295791E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Сыртқы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қауіптерден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қорғау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(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DDoS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шабуылдары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вирустар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т.б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.)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тұрақты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қауіпсіздік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жаңартулары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7B544BB6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жүктеудің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жоғары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жылдамдығы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қажет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болған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жағдайда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ресурстарды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масштабтау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мүмкіндігі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6BE980D2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* Сайт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деректерінің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сақтық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көшірмесін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жасау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апаттан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кейін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қалпына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келтіру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мүмкіндігі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77FFF44B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2.3.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Орындаушы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домендік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атауын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ұзартуға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міндеттенеді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https://gkib.kz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шартқа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қойылған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сәттен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бастап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12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айға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жұмысы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үшін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домендік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атаудың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өзектілігін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қамтамасыз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ете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отырып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келісімшарттың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бүкіл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қолданылу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мерзімі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ішінде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оны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ұзартуды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жүзеге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асыру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314BD2C4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2.4.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Хостингке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доменді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ұзартуға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арналған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барлық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шығыстар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Орындаушының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қызметтерінің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құнына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енгізілуі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тиіс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төлемді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Тапсырыс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беруші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Орындаушы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ұсынған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шот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-фактура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бойынша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жүргізеді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p w14:paraId="41D27C0B" w14:textId="77777777" w:rsid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2.5.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Орындаушы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Тапсырыс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берушіге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оның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қолданылу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мерзімі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аяқталғанға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дейін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30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күннен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кешіктірмей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доменді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ұзарту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қажеттігі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туралы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хабарлауға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міндеттенеді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</w:p>
    <w:tbl>
      <w:tblPr>
        <w:tblW w:w="10466" w:type="dxa"/>
        <w:tblInd w:w="-856" w:type="dxa"/>
        <w:tblCellMar>
          <w:top w:w="55" w:type="dxa"/>
          <w:left w:w="5" w:type="dxa"/>
          <w:bottom w:w="55" w:type="dxa"/>
          <w:right w:w="50" w:type="dxa"/>
        </w:tblCellMar>
        <w:tblLook w:val="04A0" w:firstRow="1" w:lastRow="0" w:firstColumn="1" w:lastColumn="0" w:noHBand="0" w:noVBand="1"/>
      </w:tblPr>
      <w:tblGrid>
        <w:gridCol w:w="5238"/>
        <w:gridCol w:w="5228"/>
      </w:tblGrid>
      <w:tr w:rsidR="00767AC5" w14:paraId="5D72ED06" w14:textId="77777777" w:rsidTr="003157A1">
        <w:trPr>
          <w:trHeight w:val="289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41776" w14:textId="40BEE2EA" w:rsidR="00767AC5" w:rsidRDefault="00CB2FCF" w:rsidP="003157A1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2FCF">
              <w:rPr>
                <w:rFonts w:ascii="Times New Roman" w:hAnsi="Times New Roman" w:cs="Times New Roman"/>
              </w:rPr>
              <w:t>Бөлінген</w:t>
            </w:r>
            <w:proofErr w:type="spellEnd"/>
            <w:r w:rsidRPr="00CB2F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FCF">
              <w:rPr>
                <w:rFonts w:ascii="Times New Roman" w:hAnsi="Times New Roman" w:cs="Times New Roman"/>
              </w:rPr>
              <w:t>тұрақты</w:t>
            </w:r>
            <w:proofErr w:type="spellEnd"/>
            <w:r w:rsidRPr="00CB2F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FCF">
              <w:rPr>
                <w:rFonts w:ascii="Times New Roman" w:hAnsi="Times New Roman" w:cs="Times New Roman"/>
              </w:rPr>
              <w:t>жадтың</w:t>
            </w:r>
            <w:proofErr w:type="spellEnd"/>
            <w:r w:rsidRPr="00CB2F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FCF">
              <w:rPr>
                <w:rFonts w:ascii="Times New Roman" w:hAnsi="Times New Roman" w:cs="Times New Roman"/>
              </w:rPr>
              <w:t>мөлшері</w:t>
            </w:r>
            <w:proofErr w:type="spellEnd"/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04CE81" w14:textId="0566B8E2" w:rsidR="00767AC5" w:rsidRDefault="0029384F" w:rsidP="003157A1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AC5">
              <w:rPr>
                <w:rFonts w:ascii="Times New Roman" w:hAnsi="Times New Roman" w:cs="Times New Roman"/>
              </w:rPr>
              <w:t>Кем</w:t>
            </w:r>
            <w:r w:rsidR="00767AC5" w:rsidRPr="00767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7AC5" w:rsidRPr="00767AC5">
              <w:rPr>
                <w:rFonts w:ascii="Times New Roman" w:hAnsi="Times New Roman" w:cs="Times New Roman"/>
              </w:rPr>
              <w:t>дегенде</w:t>
            </w:r>
            <w:proofErr w:type="spellEnd"/>
            <w:r w:rsidR="00767AC5" w:rsidRPr="00767AC5">
              <w:rPr>
                <w:rFonts w:ascii="Times New Roman" w:hAnsi="Times New Roman" w:cs="Times New Roman"/>
              </w:rPr>
              <w:t xml:space="preserve"> 50 ГБ</w:t>
            </w:r>
          </w:p>
        </w:tc>
      </w:tr>
      <w:tr w:rsidR="00767AC5" w14:paraId="4341F30B" w14:textId="77777777" w:rsidTr="003157A1">
        <w:trPr>
          <w:trHeight w:val="288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E7EF" w14:textId="434D86C2" w:rsidR="00767AC5" w:rsidRDefault="00767AC5" w:rsidP="003157A1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7AC5">
              <w:rPr>
                <w:rFonts w:ascii="Times New Roman" w:hAnsi="Times New Roman" w:cs="Times New Roman"/>
              </w:rPr>
              <w:t>Пошта</w:t>
            </w:r>
            <w:proofErr w:type="spellEnd"/>
            <w:r w:rsidRPr="00767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7AC5">
              <w:rPr>
                <w:rFonts w:ascii="Times New Roman" w:hAnsi="Times New Roman" w:cs="Times New Roman"/>
              </w:rPr>
              <w:t>шоттарының</w:t>
            </w:r>
            <w:proofErr w:type="spellEnd"/>
            <w:r w:rsidRPr="00767AC5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D6CC2" w14:textId="3DC7BED2" w:rsidR="00767AC5" w:rsidRPr="00767AC5" w:rsidRDefault="0029384F" w:rsidP="003157A1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7AC5">
              <w:rPr>
                <w:rFonts w:ascii="Times New Roman" w:hAnsi="Times New Roman" w:cs="Times New Roman"/>
              </w:rPr>
              <w:t>Шектелмеген</w:t>
            </w:r>
            <w:proofErr w:type="spellEnd"/>
          </w:p>
        </w:tc>
      </w:tr>
      <w:tr w:rsidR="00767AC5" w14:paraId="33C78D04" w14:textId="77777777" w:rsidTr="003157A1">
        <w:trPr>
          <w:trHeight w:val="114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5B90C" w14:textId="6AA9B52F" w:rsidR="00767AC5" w:rsidRDefault="00767AC5" w:rsidP="003157A1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7AC5">
              <w:rPr>
                <w:rFonts w:ascii="Times New Roman" w:hAnsi="Times New Roman" w:cs="Times New Roman"/>
              </w:rPr>
              <w:t>Сайттардың</w:t>
            </w:r>
            <w:proofErr w:type="spellEnd"/>
            <w:r w:rsidRPr="00767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7AC5">
              <w:rPr>
                <w:rFonts w:ascii="Times New Roman" w:hAnsi="Times New Roman" w:cs="Times New Roman"/>
              </w:rPr>
              <w:t>максималды</w:t>
            </w:r>
            <w:proofErr w:type="spellEnd"/>
            <w:r w:rsidRPr="00767AC5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8E935" w14:textId="48E20220" w:rsidR="00767AC5" w:rsidRPr="00767AC5" w:rsidRDefault="0029384F" w:rsidP="00767AC5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7AC5">
              <w:rPr>
                <w:rFonts w:ascii="Times New Roman" w:hAnsi="Times New Roman" w:cs="Times New Roman"/>
              </w:rPr>
              <w:t>Шектелмейді</w:t>
            </w:r>
            <w:proofErr w:type="spellEnd"/>
          </w:p>
        </w:tc>
      </w:tr>
      <w:tr w:rsidR="00767AC5" w14:paraId="257E1A57" w14:textId="77777777" w:rsidTr="003157A1">
        <w:trPr>
          <w:trHeight w:val="288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9A879" w14:textId="49AF7613" w:rsidR="00767AC5" w:rsidRDefault="00767AC5" w:rsidP="003157A1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7AC5">
              <w:rPr>
                <w:rFonts w:ascii="Times New Roman" w:hAnsi="Times New Roman" w:cs="Times New Roman"/>
              </w:rPr>
              <w:t>Деректер</w:t>
            </w:r>
            <w:proofErr w:type="spellEnd"/>
            <w:r w:rsidRPr="00767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7AC5">
              <w:rPr>
                <w:rFonts w:ascii="Times New Roman" w:hAnsi="Times New Roman" w:cs="Times New Roman"/>
              </w:rPr>
              <w:t>базасының</w:t>
            </w:r>
            <w:proofErr w:type="spellEnd"/>
            <w:r w:rsidRPr="00767AC5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0F184" w14:textId="2404121C" w:rsidR="00767AC5" w:rsidRDefault="0029384F" w:rsidP="00767AC5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7AC5">
              <w:rPr>
                <w:rFonts w:ascii="Times New Roman" w:hAnsi="Times New Roman" w:cs="Times New Roman"/>
              </w:rPr>
              <w:t>Шектелмеген</w:t>
            </w:r>
            <w:proofErr w:type="spellEnd"/>
          </w:p>
        </w:tc>
      </w:tr>
      <w:tr w:rsidR="00767AC5" w14:paraId="37223636" w14:textId="77777777" w:rsidTr="003157A1">
        <w:trPr>
          <w:trHeight w:val="288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536B9" w14:textId="51C61FBF" w:rsidR="00767AC5" w:rsidRDefault="00767AC5" w:rsidP="003157A1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7AC5">
              <w:rPr>
                <w:rFonts w:ascii="Times New Roman" w:hAnsi="Times New Roman" w:cs="Times New Roman"/>
              </w:rPr>
              <w:t>Жедел</w:t>
            </w:r>
            <w:proofErr w:type="spellEnd"/>
            <w:r w:rsidRPr="00767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7AC5">
              <w:rPr>
                <w:rFonts w:ascii="Times New Roman" w:hAnsi="Times New Roman" w:cs="Times New Roman"/>
              </w:rPr>
              <w:t>жады</w:t>
            </w:r>
            <w:proofErr w:type="spellEnd"/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D13D1C" w14:textId="2A0AB63C" w:rsidR="00767AC5" w:rsidRDefault="0029384F" w:rsidP="003157A1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7AC5">
              <w:rPr>
                <w:rFonts w:ascii="Times New Roman" w:hAnsi="Times New Roman" w:cs="Times New Roman"/>
              </w:rPr>
              <w:t>Кемінде</w:t>
            </w:r>
            <w:proofErr w:type="spellEnd"/>
            <w:r w:rsidR="00767AC5" w:rsidRPr="00767AC5">
              <w:rPr>
                <w:rFonts w:ascii="Times New Roman" w:hAnsi="Times New Roman" w:cs="Times New Roman"/>
              </w:rPr>
              <w:t xml:space="preserve"> 2048 </w:t>
            </w:r>
            <w:r w:rsidR="00767AC5" w:rsidRPr="004D5140">
              <w:rPr>
                <w:rFonts w:ascii="Times New Roman" w:hAnsi="Times New Roman" w:cs="Times New Roman"/>
              </w:rPr>
              <w:t xml:space="preserve"> MB</w:t>
            </w:r>
          </w:p>
        </w:tc>
      </w:tr>
      <w:tr w:rsidR="00767AC5" w14:paraId="2D809FE8" w14:textId="77777777" w:rsidTr="003157A1">
        <w:trPr>
          <w:trHeight w:val="288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683B2" w14:textId="77777777" w:rsidR="00767AC5" w:rsidRDefault="00767AC5" w:rsidP="003157A1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Процессор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7017A" w14:textId="6349D0F5" w:rsidR="00767AC5" w:rsidRDefault="0029384F" w:rsidP="00767AC5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AC5">
              <w:rPr>
                <w:rFonts w:ascii="Times New Roman" w:hAnsi="Times New Roman" w:cs="Times New Roman"/>
              </w:rPr>
              <w:t>Кем</w:t>
            </w:r>
            <w:r w:rsidR="00767AC5" w:rsidRPr="00767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7AC5" w:rsidRPr="00767AC5">
              <w:rPr>
                <w:rFonts w:ascii="Times New Roman" w:hAnsi="Times New Roman" w:cs="Times New Roman"/>
              </w:rPr>
              <w:t>дегенде</w:t>
            </w:r>
            <w:proofErr w:type="spellEnd"/>
            <w:r w:rsidR="00767AC5" w:rsidRPr="00767AC5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="00767AC5" w:rsidRPr="00767AC5">
              <w:rPr>
                <w:rFonts w:ascii="Times New Roman" w:hAnsi="Times New Roman" w:cs="Times New Roman"/>
              </w:rPr>
              <w:t>ядродан</w:t>
            </w:r>
            <w:proofErr w:type="spellEnd"/>
            <w:r w:rsidR="00767AC5" w:rsidRPr="00767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7AC5" w:rsidRPr="00767AC5">
              <w:rPr>
                <w:rFonts w:ascii="Times New Roman" w:hAnsi="Times New Roman" w:cs="Times New Roman"/>
              </w:rPr>
              <w:t>тұрады</w:t>
            </w:r>
            <w:proofErr w:type="spellEnd"/>
            <w:r w:rsidR="00767AC5" w:rsidRPr="00767AC5">
              <w:rPr>
                <w:rFonts w:ascii="Times New Roman" w:hAnsi="Times New Roman" w:cs="Times New Roman"/>
              </w:rPr>
              <w:t xml:space="preserve"> (120%)</w:t>
            </w:r>
          </w:p>
        </w:tc>
      </w:tr>
      <w:tr w:rsidR="00767AC5" w14:paraId="7917A802" w14:textId="77777777" w:rsidTr="003157A1">
        <w:trPr>
          <w:trHeight w:val="288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3410D" w14:textId="5748D371" w:rsidR="00767AC5" w:rsidRPr="00767AC5" w:rsidRDefault="00767AC5" w:rsidP="003157A1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767AC5">
              <w:rPr>
                <w:rFonts w:ascii="Times New Roman" w:hAnsi="Times New Roman" w:cs="Times New Roman"/>
                <w:b/>
                <w:bCs/>
                <w:lang w:val="ru-KZ"/>
              </w:rPr>
              <w:t>Өнім беруші (жеңімпаз) ағымдағы хостинг провайдерінен кемінде 3 сайтты және кемінде 10 пошта тіркелгісін (хат-хабарды сақтамай) көшіруді дербес жүзеге асырады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6B49" w14:textId="006B3B02" w:rsidR="00767AC5" w:rsidRPr="00767AC5" w:rsidRDefault="00767AC5" w:rsidP="003157A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ru-KZ"/>
              </w:rPr>
            </w:pPr>
            <w:r w:rsidRPr="00767AC5">
              <w:rPr>
                <w:rFonts w:ascii="Times New Roman" w:hAnsi="Times New Roman" w:cs="Times New Roman"/>
                <w:b/>
                <w:bCs/>
                <w:sz w:val="22"/>
                <w:lang w:val="ru-KZ"/>
              </w:rPr>
              <w:t>Шартқа қол қойылған күннен бастап 3 жұмыс күні ішінде</w:t>
            </w:r>
          </w:p>
        </w:tc>
      </w:tr>
    </w:tbl>
    <w:p w14:paraId="2CEC8FFF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625C004B" w14:textId="77777777" w:rsidR="00767AC5" w:rsidRPr="00F80244" w:rsidRDefault="00767AC5" w:rsidP="00767AC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F80244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2.6 техникалық сипаттамалары:</w:t>
      </w:r>
    </w:p>
    <w:p w14:paraId="7E84319B" w14:textId="77777777" w:rsidR="00767AC5" w:rsidRPr="00F80244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80244">
        <w:rPr>
          <w:rFonts w:ascii="Times New Roman" w:eastAsia="Times New Roman" w:hAnsi="Times New Roman" w:cs="Times New Roman"/>
          <w:sz w:val="24"/>
          <w:szCs w:val="24"/>
          <w:lang w:eastAsia="ru-KZ"/>
        </w:rPr>
        <w:t>SSD дискілері</w:t>
      </w:r>
    </w:p>
    <w:p w14:paraId="30700AE2" w14:textId="77777777" w:rsidR="00767AC5" w:rsidRPr="00F80244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80244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Хостингті басқару тақтасы толығымен орыс тілінде Plesk панелі;</w:t>
      </w:r>
    </w:p>
    <w:p w14:paraId="555E5871" w14:textId="77777777" w:rsidR="00767AC5" w:rsidRPr="00F80244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80244">
        <w:rPr>
          <w:rFonts w:ascii="Times New Roman" w:eastAsia="Times New Roman" w:hAnsi="Times New Roman" w:cs="Times New Roman"/>
          <w:sz w:val="24"/>
          <w:szCs w:val="24"/>
          <w:lang w:eastAsia="ru-KZ"/>
        </w:rPr>
        <w:t>Веб-интерфейс арқылы электрондық поштаға қол жеткізу;</w:t>
      </w:r>
    </w:p>
    <w:p w14:paraId="1F73C6D0" w14:textId="77777777" w:rsidR="00767AC5" w:rsidRPr="00F80244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80244">
        <w:rPr>
          <w:rFonts w:ascii="Times New Roman" w:eastAsia="Times New Roman" w:hAnsi="Times New Roman" w:cs="Times New Roman"/>
          <w:sz w:val="24"/>
          <w:szCs w:val="24"/>
          <w:lang w:eastAsia="ru-KZ"/>
        </w:rPr>
        <w:t>PhpMyAdmin немесе phpPgAdmin арқылы MySQL және postrgesql дерекқорларын басқару;</w:t>
      </w:r>
    </w:p>
    <w:p w14:paraId="379ED249" w14:textId="77777777" w:rsidR="00767AC5" w:rsidRPr="00F80244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80244">
        <w:rPr>
          <w:rFonts w:ascii="Times New Roman" w:eastAsia="Times New Roman" w:hAnsi="Times New Roman" w:cs="Times New Roman"/>
          <w:sz w:val="24"/>
          <w:szCs w:val="24"/>
          <w:lang w:eastAsia="ru-KZ"/>
        </w:rPr>
        <w:t>Айына шектеусіз трафик;</w:t>
      </w:r>
    </w:p>
    <w:p w14:paraId="62F60140" w14:textId="77777777" w:rsidR="00767AC5" w:rsidRPr="00F80244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F80244">
        <w:rPr>
          <w:rFonts w:ascii="Times New Roman" w:eastAsia="Times New Roman" w:hAnsi="Times New Roman" w:cs="Times New Roman"/>
          <w:sz w:val="24"/>
          <w:szCs w:val="24"/>
          <w:lang w:eastAsia="ru-KZ"/>
        </w:rPr>
        <w:t>Шексіз балама домендік атаулар (бүркеншік));</w:t>
      </w:r>
    </w:p>
    <w:p w14:paraId="129AE013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Шексіз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қосалқы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домендер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мен веб-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пайдаланушылар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;</w:t>
      </w:r>
    </w:p>
    <w:p w14:paraId="5A92FAFD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SSI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қолдауы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(Server Side Includes);</w:t>
      </w:r>
    </w:p>
    <w:p w14:paraId="53B39DB1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PHP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нұсқасын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қолдау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(5.3 – 8.0);</w:t>
      </w:r>
    </w:p>
    <w:p w14:paraId="2CB56AB7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CGI/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FastCGI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технологиясын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қолдау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;</w:t>
      </w:r>
    </w:p>
    <w:p w14:paraId="46CBB909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DNS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серверінің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жазбаларын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басқару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;</w:t>
      </w:r>
    </w:p>
    <w:p w14:paraId="10865DD9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Тапсырмаларды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жоспарлаушы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(crontab);</w:t>
      </w:r>
    </w:p>
    <w:p w14:paraId="0DCAFD91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Қате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беттерін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жасау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proofErr w:type="gram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мүмкіндігі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(</w:t>
      </w:r>
      <w:proofErr w:type="gram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400, 401, 403, 404, 500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.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.);</w:t>
      </w:r>
    </w:p>
    <w:p w14:paraId="3F6E4BD6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Веб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-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сервер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параметрлерін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басқару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арқылы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.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htaccess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;</w:t>
      </w:r>
    </w:p>
    <w:p w14:paraId="0560385F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Каталогтарды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парольдеу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;</w:t>
      </w:r>
    </w:p>
    <w:p w14:paraId="575F5001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SSL (Secure Sockets </w:t>
      </w:r>
      <w:proofErr w:type="gramStart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Layer)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қолдауы</w:t>
      </w:r>
      <w:proofErr w:type="spellEnd"/>
      <w:proofErr w:type="gram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;</w:t>
      </w:r>
    </w:p>
    <w:p w14:paraId="7E8D18BE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Спамнан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қорғау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(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SpamAssassin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, DNSBL);</w:t>
      </w:r>
    </w:p>
    <w:p w14:paraId="05FB1DD3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Поштаны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пошта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топтарын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бүркеншік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и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Мен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автожауап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берушілерді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жіберуді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қолдау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;</w:t>
      </w:r>
    </w:p>
    <w:p w14:paraId="0DB3D13E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Поштаны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алу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протоколдарын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қолдау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(POP3 / POP3S/IMAP/IMAPS);</w:t>
      </w:r>
    </w:p>
    <w:p w14:paraId="466EE3BB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Веб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-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қосымшалар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каталогы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;</w:t>
      </w:r>
    </w:p>
    <w:p w14:paraId="27235D38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Веб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-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сайтқа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кіру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статистикасына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proofErr w:type="gram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жеткізу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(</w:t>
      </w:r>
      <w:proofErr w:type="spellStart"/>
      <w:proofErr w:type="gram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Webalizer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/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AWStats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);</w:t>
      </w:r>
    </w:p>
    <w:p w14:paraId="12BBF07C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жұмысының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журналдарына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жеткізу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;</w:t>
      </w:r>
    </w:p>
    <w:p w14:paraId="1E7D8EE8" w14:textId="77777777" w:rsidR="00767AC5" w:rsidRPr="00767AC5" w:rsidRDefault="00767AC5" w:rsidP="00767AC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  <w:t xml:space="preserve">2.7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жеткізушіге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қойылатын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талаптар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  <w:t>:</w:t>
      </w:r>
    </w:p>
    <w:p w14:paraId="1FBB2C44" w14:textId="77777777" w:rsidR="00767AC5" w:rsidRPr="00F80244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Техникалық</w:t>
      </w:r>
      <w:proofErr w:type="spellEnd"/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қолдау</w:t>
      </w:r>
      <w:proofErr w:type="spellEnd"/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24/7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телефон</w:t>
      </w:r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E</w:t>
      </w:r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-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mail</w:t>
      </w:r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арқылы</w:t>
      </w:r>
      <w:proofErr w:type="spellEnd"/>
    </w:p>
    <w:p w14:paraId="6A9DEEDD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Кепілдендірілген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техникалық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қолдау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мыналарды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қамтуы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керек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:</w:t>
      </w:r>
    </w:p>
    <w:p w14:paraId="47E17D09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Сақтық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көшірмеден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деректерді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қалпына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келтіру</w:t>
      </w:r>
      <w:proofErr w:type="spellEnd"/>
    </w:p>
    <w:p w14:paraId="30869990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Басқа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хостинг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-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провайдерден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3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сайтқа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дейін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(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хат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-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хабарды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сақтамай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10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пошта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тіркелгісіне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дейін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)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тасымалдауға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көмектесу</w:t>
      </w:r>
      <w:proofErr w:type="spellEnd"/>
    </w:p>
    <w:p w14:paraId="36BDF43E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Тапсырыс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берушінің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сұранысы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бойынша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сайтқа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немесе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поштаға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қатысты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мәселелерді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анықтауға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көмектесу</w:t>
      </w:r>
      <w:proofErr w:type="spellEnd"/>
    </w:p>
    <w:p w14:paraId="304FBA94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Тапсырыс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берушінің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сұранысы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бойынша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домен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үшін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DNS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аймағын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орнатуға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көмектесу</w:t>
      </w:r>
      <w:proofErr w:type="spellEnd"/>
    </w:p>
    <w:p w14:paraId="7DB58140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Хостингтің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басқару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тақтасының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жұмысына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қатысты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мәселелерді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шешу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егер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ол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жеткізуші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жағында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болса</w:t>
      </w:r>
      <w:proofErr w:type="spellEnd"/>
    </w:p>
    <w:p w14:paraId="372C6B03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lastRenderedPageBreak/>
        <w:t>Өнім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берушінің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Интернет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-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ресурсында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(WEB-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)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Тапсырыс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берушінің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шотына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(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жеке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кабинетіне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)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жеке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жеткізуді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ұсыну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өнім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беруші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Тапсырыс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берушінің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қызметтерге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тапсырыс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беруді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басқаруды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қызметтерді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өзгертуді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өшіруді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қашықтан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жүзеге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асыруы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үшін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ақпараттық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—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биллингтік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жүйе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мен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басқару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панелін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қамтитын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өнім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берушінің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сайтында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орналасқан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есептік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жүйеге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-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бағдарламалық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кешенге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жеткізуді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қамтамасыз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етуге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тиіс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.</w:t>
      </w:r>
    </w:p>
    <w:p w14:paraId="3E12282F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Өнім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берушінің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серверлік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желілік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жабдығы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Қазақстан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Республикасының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аумағында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орналасуы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тиіс</w:t>
      </w:r>
      <w:proofErr w:type="spellEnd"/>
    </w:p>
    <w:p w14:paraId="599C6199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Жеткізуші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жоспарлы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жоспардан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техникалық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қызмет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көрсету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мерзімдерін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қоспағанда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қызмет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көрсету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үшін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пайдаланылатын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жабдықтың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үздіксіз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жұмыс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істеуін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қамтамасыз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етуге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міндетті</w:t>
      </w:r>
      <w:proofErr w:type="spellEnd"/>
    </w:p>
    <w:p w14:paraId="5F591235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Жеткізушінің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хостинг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қызметтерін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ұсыну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саласында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жұмыс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тәжірибесі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болуы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керек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-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кем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дегенде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10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жыл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.</w:t>
      </w:r>
    </w:p>
    <w:p w14:paraId="771C5D1B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Жеткізушінің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штатында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ақпаратты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қорғау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саласында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сертификатталған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қызметкерлер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болуы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керек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.</w:t>
      </w:r>
    </w:p>
    <w:p w14:paraId="162CDD8E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</w:p>
    <w:p w14:paraId="523C5718" w14:textId="77777777" w:rsidR="00767AC5" w:rsidRPr="00767AC5" w:rsidRDefault="00767AC5" w:rsidP="00767AC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  <w:t xml:space="preserve">3.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Орындаушыға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қойылатын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талаптар</w:t>
      </w:r>
      <w:proofErr w:type="spellEnd"/>
    </w:p>
    <w:p w14:paraId="6FE60AA2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3.1.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Орындаушының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жұмыс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істейтін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CMS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тәжірибесі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болуы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керек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https://gkib.kz (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мысалы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, WordPress, </w:t>
      </w:r>
      <w:proofErr w:type="spellStart"/>
      <w:proofErr w:type="gramStart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Joomla,Drupal</w:t>
      </w:r>
      <w:proofErr w:type="spellEnd"/>
      <w:proofErr w:type="gram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немесе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басқа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жүйе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).</w:t>
      </w:r>
    </w:p>
    <w:p w14:paraId="6732DDAA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3.2.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Орындаушы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ұқсас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веб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-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ресурстарда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(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жұмыс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мысалдары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қосымшасымен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)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мазмұнды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сәтті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қызмет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көрсету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жаңарту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өңдеу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тәжірибесін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көрсетуі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керек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.</w:t>
      </w:r>
    </w:p>
    <w:p w14:paraId="256EA37E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3.3.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Орындаушының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сайттағы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техникалық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мәселелерді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жедел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жоюға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қабілетті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білікті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мамандары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болуы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керек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.</w:t>
      </w:r>
    </w:p>
    <w:p w14:paraId="2082DF5C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3.4.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Орындаушы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пайдаланушы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деректерінің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қауіпсіздігі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мен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құпиялылық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талаптарын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сақтауға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сондай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-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сыртқы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қауіптер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мен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шабуылдардан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қорғауды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қамтамасыз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етуге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міндетті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.</w:t>
      </w:r>
    </w:p>
    <w:p w14:paraId="57BF83F1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3.5.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Орындаушы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шартта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белгіленген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мерзімдерді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сақтауға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шұғыл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сұрау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салулар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бойынша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жұмысқа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дайын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болуға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тиіс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.</w:t>
      </w:r>
    </w:p>
    <w:p w14:paraId="6935A53E" w14:textId="77777777" w:rsidR="00767AC5" w:rsidRPr="00767AC5" w:rsidRDefault="00767AC5" w:rsidP="00767AC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  <w:t xml:space="preserve">4.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Қызмет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көрсету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шарттары</w:t>
      </w:r>
      <w:proofErr w:type="spellEnd"/>
    </w:p>
    <w:p w14:paraId="4A111C8E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4.1.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Мазмұнды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қосу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өңдеу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және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жаңарту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бойынша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барлық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жұмыстар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орындалғанға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дейін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Тапсырыс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берушімен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келісілуі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керек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.</w:t>
      </w:r>
    </w:p>
    <w:p w14:paraId="0D81560C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4.2.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Орындаушы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орындалған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жұмыстар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туралы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есептілікті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ай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сайынғы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негізде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(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немесе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Тапсырыс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берушінің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сұрауы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бойынша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)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ұсынуға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міндетті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.</w:t>
      </w:r>
    </w:p>
    <w:p w14:paraId="35CEB166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4.3.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Мазмұнның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барлық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өзгерістері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мен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жаңартулары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Тапсырыс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берушінің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корпоративтік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стандарттарын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(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стиль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безендіру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құрылым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)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ескере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отырып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орындалуы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тиіс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.</w:t>
      </w:r>
    </w:p>
    <w:p w14:paraId="557861E2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4.4.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Қажет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болған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жағдайда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Орындаушы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сайттағы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мазмұнды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басқару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жүйесімен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жұмыс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істеу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үшін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тапсырыс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берушінің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персоналын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оқытуы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керек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.</w:t>
      </w:r>
    </w:p>
    <w:p w14:paraId="064FEE0D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lastRenderedPageBreak/>
        <w:t xml:space="preserve">4.5.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істен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шығуы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мазмұндағы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ақаулар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немесе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қателер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сияқты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штаттан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тыс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жағдайлар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кезінде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Орындаушы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мәселені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[24-48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сағат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сияқты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мерзімді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көрсету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]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аспайтын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мерзімде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жедел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жоюға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міндеттенеді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.</w:t>
      </w:r>
    </w:p>
    <w:p w14:paraId="436C1F1F" w14:textId="77777777" w:rsidR="00767AC5" w:rsidRPr="00767AC5" w:rsidRDefault="00767AC5" w:rsidP="00767AC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  <w:t xml:space="preserve">5.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Қосымша</w:t>
      </w:r>
      <w:proofErr w:type="spellEnd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талаптар</w:t>
      </w:r>
      <w:proofErr w:type="spellEnd"/>
    </w:p>
    <w:p w14:paraId="25F2BD28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5.1.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Орындаушы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арқылы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қолжетімді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деректердің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құпиялылығын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сондай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-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ақ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</w:t>
      </w: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нысандары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арқылы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берілетін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ақпаратты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қорғауды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қамтамасыз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етуге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міндетті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.</w:t>
      </w:r>
    </w:p>
    <w:p w14:paraId="6C4F79A6" w14:textId="77777777" w:rsidR="00767AC5" w:rsidRPr="00767AC5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5.2.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Қажет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болған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жағдайда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Орындаушы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сайттың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функционалдығын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өзгерту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мәселелеріне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қолдау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көрсетуге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міндеттенеді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(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мысалы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жаңа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сервистерді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интеграциялау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,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функционалдылықты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жақсарту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немесе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кеңейту</w:t>
      </w:r>
      <w:proofErr w:type="spellEnd"/>
      <w:r w:rsidRPr="00767AC5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).</w:t>
      </w:r>
    </w:p>
    <w:p w14:paraId="5CD843F4" w14:textId="3FFAD881" w:rsidR="00767AC5" w:rsidRPr="00F80244" w:rsidRDefault="00767AC5" w:rsidP="00767AC5">
      <w:pPr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5.3.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Орындаушы</w:t>
      </w:r>
      <w:proofErr w:type="spellEnd"/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шартқа</w:t>
      </w:r>
      <w:proofErr w:type="spellEnd"/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қол</w:t>
      </w:r>
      <w:proofErr w:type="spellEnd"/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қойылған</w:t>
      </w:r>
      <w:proofErr w:type="spellEnd"/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сәттен</w:t>
      </w:r>
      <w:proofErr w:type="spellEnd"/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бастап</w:t>
      </w:r>
      <w:proofErr w:type="spellEnd"/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12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айға</w:t>
      </w:r>
      <w:proofErr w:type="spellEnd"/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қызмет</w:t>
      </w:r>
      <w:proofErr w:type="spellEnd"/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көрсетуге</w:t>
      </w:r>
      <w:proofErr w:type="spellEnd"/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 </w:t>
      </w:r>
      <w:proofErr w:type="spellStart"/>
      <w:r w:rsidRPr="00767AC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міндеттенеді</w:t>
      </w:r>
      <w:proofErr w:type="spellEnd"/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.</w:t>
      </w:r>
      <w:r w:rsidRPr="00F80244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br w:type="page"/>
      </w:r>
    </w:p>
    <w:p w14:paraId="32667E0E" w14:textId="40ECF0A2" w:rsidR="00CB26DD" w:rsidRPr="00CB26DD" w:rsidRDefault="00CB26DD" w:rsidP="00CB26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lastRenderedPageBreak/>
        <w:t>1</w:t>
      </w:r>
      <w:r w:rsidRPr="00CB26D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. Объем и виды работ</w:t>
      </w:r>
    </w:p>
    <w:p w14:paraId="20FEA3F2" w14:textId="47D1965B" w:rsidR="00CB26DD" w:rsidRPr="00CB26DD" w:rsidRDefault="00CB26DD" w:rsidP="00CB2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1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.1. </w:t>
      </w:r>
      <w:r w:rsidRPr="00CB26D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Обслуживание и обновление контента</w:t>
      </w:r>
    </w:p>
    <w:p w14:paraId="63E451FB" w14:textId="77777777" w:rsidR="00CB26DD" w:rsidRPr="00CB26DD" w:rsidRDefault="00CB26DD" w:rsidP="00CB2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Регулярное обновление текстового, графического и мультимедийного контента на сайте.</w:t>
      </w:r>
    </w:p>
    <w:p w14:paraId="4929E692" w14:textId="77777777" w:rsidR="00CB26DD" w:rsidRPr="00CB26DD" w:rsidRDefault="00CB26DD" w:rsidP="00CB2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Добавление и редактирование текстов на страницах сайта, включая новости, статьи, блоги, анонсы мероприятий.</w:t>
      </w:r>
    </w:p>
    <w:p w14:paraId="677F4774" w14:textId="77777777" w:rsidR="00CB26DD" w:rsidRPr="00CB26DD" w:rsidRDefault="00CB26DD" w:rsidP="00CB2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Добавление и редактирование изображений, графиков, инфографики и других мультимедийных элементов.</w:t>
      </w:r>
    </w:p>
    <w:p w14:paraId="18E513DF" w14:textId="77777777" w:rsidR="00CB26DD" w:rsidRPr="00CB26DD" w:rsidRDefault="00CB26DD" w:rsidP="00CB2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Добавление новых разделов или страниц на сайт по запросу заказчика.</w:t>
      </w:r>
    </w:p>
    <w:p w14:paraId="2738069D" w14:textId="77777777" w:rsidR="00CB26DD" w:rsidRPr="00CB26DD" w:rsidRDefault="00CB26DD" w:rsidP="00CB2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Обновление и редактирование существующих страниц и контента в случае изменений (например, новые события, обновления в законодательстве, изменения в расписаниях).</w:t>
      </w:r>
    </w:p>
    <w:p w14:paraId="2B627C25" w14:textId="77777777" w:rsidR="00CB26DD" w:rsidRPr="00CB26DD" w:rsidRDefault="00CB26DD" w:rsidP="00CB2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Обновление информации о контактных данных, сотрудниках, структурах и т.д.</w:t>
      </w:r>
    </w:p>
    <w:p w14:paraId="7C415960" w14:textId="77777777" w:rsidR="00CB26DD" w:rsidRPr="00CB26DD" w:rsidRDefault="00CB26DD" w:rsidP="00CB2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Обновление данных в онлайн-формах (например, формы для связи, заявки и т.д.).</w:t>
      </w:r>
    </w:p>
    <w:p w14:paraId="720EB215" w14:textId="6CF5EA8B" w:rsidR="00CB26DD" w:rsidRPr="00CB26DD" w:rsidRDefault="00CB26DD" w:rsidP="00CB2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1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.2. </w:t>
      </w:r>
      <w:r w:rsidRPr="00CB26D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Оптимизация контента</w:t>
      </w:r>
    </w:p>
    <w:p w14:paraId="38D2B35C" w14:textId="77777777" w:rsidR="00CB26DD" w:rsidRPr="00CB26DD" w:rsidRDefault="00CB26DD" w:rsidP="00CB2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Оптимизация текста для поисковых систем (SEO), в том числе использование ключевых слов, метатегов и описание изображений для повышения видимости сайта в поисковых системах.</w:t>
      </w:r>
    </w:p>
    <w:p w14:paraId="0637A146" w14:textId="77777777" w:rsidR="00CB26DD" w:rsidRPr="00CB26DD" w:rsidRDefault="00CB26DD" w:rsidP="00CB2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Проверка и корректировка ссылок на страницах сайта для предотвращения битых ссылок.</w:t>
      </w:r>
    </w:p>
    <w:p w14:paraId="1F32AD88" w14:textId="77777777" w:rsidR="00CB26DD" w:rsidRPr="00CB26DD" w:rsidRDefault="00CB26DD" w:rsidP="00CB2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Проверка работоспособности всех форм (заявок, регистрации и т.д.) и корректное отображение данных.</w:t>
      </w:r>
    </w:p>
    <w:p w14:paraId="76380F99" w14:textId="77777777" w:rsidR="00CB26DD" w:rsidRPr="00CB26DD" w:rsidRDefault="00CB26DD" w:rsidP="00CB26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Контроль за быстродействием сайта и устранение возможных проблем с загрузкой контента.</w:t>
      </w:r>
    </w:p>
    <w:p w14:paraId="5FBB4E93" w14:textId="27C13C67" w:rsidR="00CB26DD" w:rsidRPr="00CB26DD" w:rsidRDefault="00CB26DD" w:rsidP="00CB2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1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.3. </w:t>
      </w:r>
      <w:r w:rsidRPr="00CB26D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Техническая поддержка</w:t>
      </w:r>
    </w:p>
    <w:p w14:paraId="2FC2501E" w14:textId="77777777" w:rsidR="00CB26DD" w:rsidRPr="00CB26DD" w:rsidRDefault="00CB26DD" w:rsidP="00CB26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Регулярные проверки функциональности сайта, обнаружение и устранение ошибок, сбоев, некорректной работы элементов.</w:t>
      </w:r>
    </w:p>
    <w:p w14:paraId="4C886C42" w14:textId="77777777" w:rsidR="00CB26DD" w:rsidRPr="00CB26DD" w:rsidRDefault="00CB26DD" w:rsidP="00CB26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Обновление версии CMS (системы управления содержимым), плагинов и модулей, используемых на сайте.</w:t>
      </w:r>
    </w:p>
    <w:p w14:paraId="28AE0641" w14:textId="77777777" w:rsidR="00CB26DD" w:rsidRPr="00CB26DD" w:rsidRDefault="00CB26DD" w:rsidP="00CB26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Обновление безопасности сайта (установка актуальных патчей безопасности, защита от атак и спама).</w:t>
      </w:r>
    </w:p>
    <w:p w14:paraId="3732C321" w14:textId="77777777" w:rsidR="00CB26DD" w:rsidRPr="00CB26DD" w:rsidRDefault="00CB26DD" w:rsidP="00CB26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Резервное копирование данных сайта и восстановление в случае технических неполадок.</w:t>
      </w:r>
    </w:p>
    <w:p w14:paraId="3174A8D3" w14:textId="77777777" w:rsidR="00CB26DD" w:rsidRPr="00CB26DD" w:rsidRDefault="00CB26DD" w:rsidP="00CB26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Проведение тестирования сайта на совместимость с различными браузерами и мобильными устройствами.</w:t>
      </w:r>
    </w:p>
    <w:p w14:paraId="637D6657" w14:textId="465AAEA5" w:rsidR="00CB26DD" w:rsidRPr="00CB26DD" w:rsidRDefault="00CB26DD" w:rsidP="00CB2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1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.4. </w:t>
      </w:r>
      <w:r w:rsidRPr="00CB26D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Работа с пользователями сайта</w:t>
      </w:r>
    </w:p>
    <w:p w14:paraId="5CCC0094" w14:textId="77777777" w:rsidR="00CB26DD" w:rsidRPr="00CB26DD" w:rsidRDefault="00CB26DD" w:rsidP="00CB26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Мониторинг комментариев, обратной связи и запросов через формы на сайте.</w:t>
      </w:r>
    </w:p>
    <w:p w14:paraId="193F19F7" w14:textId="77777777" w:rsidR="00CB26DD" w:rsidRPr="00CB26DD" w:rsidRDefault="00CB26DD" w:rsidP="00CB26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Модерация и редактирование пользовательских комментариев (если предусмотрена такая функция на сайте).</w:t>
      </w:r>
    </w:p>
    <w:p w14:paraId="24D3D74C" w14:textId="77777777" w:rsidR="00CB26DD" w:rsidRPr="00CB26DD" w:rsidRDefault="00CB26DD" w:rsidP="00CB26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Обработка и корректировка информации в личных кабинетах пользователей, если таковые имеются на сайте.</w:t>
      </w:r>
    </w:p>
    <w:p w14:paraId="6DF74BC8" w14:textId="102E8E18" w:rsidR="00CB26DD" w:rsidRPr="00CB26DD" w:rsidRDefault="00CB26DD" w:rsidP="00CB26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2</w:t>
      </w:r>
      <w:r w:rsidRPr="00CB26D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. Обеспечение хостинга и продление домена</w:t>
      </w:r>
    </w:p>
    <w:p w14:paraId="43233B4E" w14:textId="7280CE1D" w:rsidR="00CB26DD" w:rsidRPr="00CB26DD" w:rsidRDefault="00CB26DD" w:rsidP="00CB2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lastRenderedPageBreak/>
        <w:t>2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.1. Исполнитель обязуется предоставить услуги хостинга для сайта </w:t>
      </w:r>
      <w:hyperlink r:id="rId5" w:tgtFrame="_new" w:history="1">
        <w:r w:rsidRPr="00CB26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https://gkib.kz</w:t>
        </w:r>
      </w:hyperlink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, обеспечив надежную работу и высокую доступность сайта 24/7.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2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.2. Хостинг должен обеспечивать:</w:t>
      </w:r>
    </w:p>
    <w:p w14:paraId="39A6FEB8" w14:textId="77777777" w:rsidR="00CB26DD" w:rsidRPr="00CB26DD" w:rsidRDefault="00CB26DD" w:rsidP="00CB26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Необходимую производительность для стабильной работы сайта, включая достаточное количество дискового пространства, оперативной памяти и процессорной мощности.</w:t>
      </w:r>
    </w:p>
    <w:p w14:paraId="5686BB73" w14:textId="77777777" w:rsidR="00CB26DD" w:rsidRPr="00CB26DD" w:rsidRDefault="00CB26DD" w:rsidP="00CB26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Защищенность от внешних угроз (DDoS атаки, вирусы и т.д.) и регулярные обновления безопасности.</w:t>
      </w:r>
    </w:p>
    <w:p w14:paraId="09D2061E" w14:textId="77777777" w:rsidR="00CB26DD" w:rsidRPr="00CB26DD" w:rsidRDefault="00CB26DD" w:rsidP="00CB26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Высокую скорость загрузки сайта и возможность масштабирования ресурсов при необходимости.</w:t>
      </w:r>
    </w:p>
    <w:p w14:paraId="5941707C" w14:textId="77777777" w:rsidR="00CB26DD" w:rsidRPr="00CB26DD" w:rsidRDefault="00CB26DD" w:rsidP="00CB26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Резервное копирование данных сайта и возможность восстановления после сбоев.</w:t>
      </w:r>
    </w:p>
    <w:p w14:paraId="3E8518BE" w14:textId="218AC668" w:rsidR="00CB26DD" w:rsidRDefault="00CB26DD" w:rsidP="00CB2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2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.3. Исполнитель обязуется продлить доменное имя сайта </w:t>
      </w:r>
      <w:hyperlink r:id="rId6" w:tgtFrame="_new" w:history="1">
        <w:r w:rsidRPr="00CB26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https://gkib.kz</w:t>
        </w:r>
      </w:hyperlink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на 12 месяцев с момента подписания договора 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и осуществлять его продление на протяжении всего срока действия контракта, обеспечив актуальность доменного имени для работы сайта.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2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.4. Все расходы на хостинг и продление домена должны быть включены в стоимость услуг исполнителя, и оплата производится заказчиком по предоставленной исполнителем счет-фактуре.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2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.5. Исполнитель обязуется уведомить заказчика о необходимости продления домена не позднее чем за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30 дней 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до окончания срока его действия.</w:t>
      </w:r>
    </w:p>
    <w:tbl>
      <w:tblPr>
        <w:tblW w:w="10466" w:type="dxa"/>
        <w:tblInd w:w="-856" w:type="dxa"/>
        <w:tblCellMar>
          <w:top w:w="55" w:type="dxa"/>
          <w:left w:w="5" w:type="dxa"/>
          <w:bottom w:w="55" w:type="dxa"/>
          <w:right w:w="50" w:type="dxa"/>
        </w:tblCellMar>
        <w:tblLook w:val="04A0" w:firstRow="1" w:lastRow="0" w:firstColumn="1" w:lastColumn="0" w:noHBand="0" w:noVBand="1"/>
      </w:tblPr>
      <w:tblGrid>
        <w:gridCol w:w="5238"/>
        <w:gridCol w:w="5228"/>
      </w:tblGrid>
      <w:tr w:rsidR="00CB26DD" w14:paraId="24980F88" w14:textId="77777777" w:rsidTr="00CB26DD">
        <w:trPr>
          <w:trHeight w:val="289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F38E" w14:textId="4C0986CC" w:rsidR="00CB26DD" w:rsidRDefault="00CB2FCF" w:rsidP="00317CEE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выделенной постоянной памяти</w:t>
            </w:r>
            <w:r w:rsidR="00767A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8A7ADB" w14:textId="77777777" w:rsidR="00CB26DD" w:rsidRDefault="00CB26DD" w:rsidP="00317CEE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CB26DD" w14:paraId="0C52AFBD" w14:textId="77777777" w:rsidTr="00CB26DD">
        <w:trPr>
          <w:trHeight w:val="288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8A46D" w14:textId="77777777" w:rsidR="00CB26DD" w:rsidRDefault="00CB26DD" w:rsidP="00317CEE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почтовых аккаунтов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8E981" w14:textId="77777777" w:rsidR="00CB26DD" w:rsidRDefault="00CB26DD" w:rsidP="00317CEE">
            <w:pPr>
              <w:pStyle w:val="1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ограничено</w:t>
            </w:r>
            <w:proofErr w:type="spellEnd"/>
          </w:p>
        </w:tc>
      </w:tr>
      <w:tr w:rsidR="00CB26DD" w14:paraId="07759CCB" w14:textId="77777777" w:rsidTr="00CB26DD">
        <w:trPr>
          <w:trHeight w:val="114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B023" w14:textId="77777777" w:rsidR="00CB26DD" w:rsidRDefault="00CB26DD" w:rsidP="00317CEE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количество сайтов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E1DAF" w14:textId="77777777" w:rsidR="00CB26DD" w:rsidRDefault="00CB26DD" w:rsidP="00317CEE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lang w:val="en-US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lang w:val="en-US"/>
              </w:rPr>
              <w:t>ограничено</w:t>
            </w:r>
            <w:proofErr w:type="spellEnd"/>
          </w:p>
        </w:tc>
      </w:tr>
      <w:tr w:rsidR="00CB26DD" w14:paraId="5187AAAF" w14:textId="77777777" w:rsidTr="00CB26DD">
        <w:trPr>
          <w:trHeight w:val="288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BF88" w14:textId="77777777" w:rsidR="00CB26DD" w:rsidRDefault="00CB26DD" w:rsidP="00317CEE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баз данных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CAF8D" w14:textId="77777777" w:rsidR="00CB26DD" w:rsidRDefault="00CB26DD" w:rsidP="00317CEE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</w:rPr>
              <w:t>Не  ограничено</w:t>
            </w:r>
          </w:p>
        </w:tc>
      </w:tr>
      <w:tr w:rsidR="00CB26DD" w14:paraId="06259944" w14:textId="77777777" w:rsidTr="00CB26DD">
        <w:trPr>
          <w:trHeight w:val="288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DC28" w14:textId="77777777" w:rsidR="00CB26DD" w:rsidRDefault="00CB26DD" w:rsidP="00317CEE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Оперативная память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29C98A" w14:textId="77777777" w:rsidR="00CB26DD" w:rsidRDefault="00CB26DD" w:rsidP="00317CEE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D5140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cs="Times New Roman"/>
              </w:rPr>
              <w:t>2048</w:t>
            </w:r>
            <w:r>
              <w:rPr>
                <w:rFonts w:cs="Calibri"/>
                <w:color w:val="000000"/>
              </w:rPr>
              <w:t xml:space="preserve"> </w:t>
            </w:r>
            <w:r w:rsidRPr="004D5140">
              <w:rPr>
                <w:rFonts w:ascii="Times New Roman" w:hAnsi="Times New Roman" w:cs="Times New Roman"/>
              </w:rPr>
              <w:t xml:space="preserve"> MB</w:t>
            </w:r>
          </w:p>
        </w:tc>
      </w:tr>
      <w:tr w:rsidR="00CB26DD" w14:paraId="4529E5CB" w14:textId="77777777" w:rsidTr="00CB26DD">
        <w:trPr>
          <w:trHeight w:val="288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568EB" w14:textId="77777777" w:rsidR="00CB26DD" w:rsidRDefault="00CB26DD" w:rsidP="00317CEE">
            <w:pPr>
              <w:pStyle w:val="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Процессор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E773" w14:textId="77777777" w:rsidR="00CB26DD" w:rsidRDefault="00CB26DD" w:rsidP="00317CEE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 2 ядра (120%)</w:t>
            </w:r>
          </w:p>
        </w:tc>
      </w:tr>
      <w:tr w:rsidR="00CB26DD" w14:paraId="4DFC862C" w14:textId="77777777" w:rsidTr="00CB26DD">
        <w:trPr>
          <w:trHeight w:val="288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16D5E" w14:textId="77777777" w:rsidR="00CB26DD" w:rsidRPr="009E2E37" w:rsidRDefault="00CB26DD" w:rsidP="00317CEE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Поставщик (Победитель) самостоятельно осуществляет п</w:t>
            </w:r>
            <w:r w:rsidRPr="009E2E37">
              <w:rPr>
                <w:rFonts w:ascii="Times New Roman" w:hAnsi="Times New Roman" w:cs="Times New Roman"/>
                <w:b/>
                <w:bCs/>
              </w:rPr>
              <w:t xml:space="preserve">еренос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не менее 3-х </w:t>
            </w:r>
            <w:r w:rsidRPr="009E2E37">
              <w:rPr>
                <w:rFonts w:ascii="Times New Roman" w:hAnsi="Times New Roman" w:cs="Times New Roman"/>
                <w:b/>
                <w:bCs/>
              </w:rPr>
              <w:t xml:space="preserve">сайтов 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не менее 10 </w:t>
            </w:r>
            <w:r w:rsidRPr="009E2E37">
              <w:rPr>
                <w:rFonts w:ascii="Times New Roman" w:hAnsi="Times New Roman" w:cs="Times New Roman"/>
                <w:b/>
                <w:bCs/>
              </w:rPr>
              <w:t xml:space="preserve">почтовых аккаунтов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(без сохранения корреспонденции) </w:t>
            </w:r>
            <w:r w:rsidRPr="009E2E37">
              <w:rPr>
                <w:rFonts w:ascii="Times New Roman" w:hAnsi="Times New Roman" w:cs="Times New Roman"/>
                <w:b/>
                <w:bCs/>
              </w:rPr>
              <w:t>от текущего хостинг провайдера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D9A11" w14:textId="77777777" w:rsidR="00CB26DD" w:rsidRPr="009E2E37" w:rsidRDefault="00CB26DD" w:rsidP="00317CEE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E2E37">
              <w:rPr>
                <w:rFonts w:ascii="Times New Roman" w:hAnsi="Times New Roman" w:cs="Times New Roman"/>
                <w:b/>
                <w:bCs/>
                <w:sz w:val="22"/>
              </w:rPr>
              <w:t>В течение 3-х рабочих дней с даты подписания договора</w:t>
            </w:r>
          </w:p>
        </w:tc>
      </w:tr>
    </w:tbl>
    <w:p w14:paraId="22807B28" w14:textId="78040054" w:rsidR="00CB26DD" w:rsidRPr="00CB26DD" w:rsidRDefault="00CB26DD" w:rsidP="00CB2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CB26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2.6 Технические характеристики:</w:t>
      </w:r>
    </w:p>
    <w:p w14:paraId="1CD38CBE" w14:textId="77777777" w:rsidR="00CB26DD" w:rsidRPr="00CB26DD" w:rsidRDefault="00CB26DD" w:rsidP="00CB26DD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SSD диски</w:t>
      </w: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br/>
        <w:t>Панель управления хостингом полностью на русском языке Plesk Panel;</w:t>
      </w: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br/>
        <w:t>Доступ к электронной почте через веб-интерфейс;</w:t>
      </w:r>
    </w:p>
    <w:p w14:paraId="7ACB195B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Управление базами данных MySQL и PostrgeSQL через phpMyAdmin или phpPgAdmin;</w:t>
      </w:r>
    </w:p>
    <w:p w14:paraId="5C98AB12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Неограниченный объем трафика в месяц;</w:t>
      </w:r>
    </w:p>
    <w:p w14:paraId="67E7CAD9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Неограниченное количество альтернативных доменных имен (псевдонимов);</w:t>
      </w:r>
    </w:p>
    <w:p w14:paraId="425DC398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Неограниченное количество субдоменов и веб-пользователей;</w:t>
      </w:r>
    </w:p>
    <w:p w14:paraId="2225731D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Поддержка SSI (Server Side Includes);</w:t>
      </w:r>
    </w:p>
    <w:p w14:paraId="11BDF1A9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Поддержка версии PHP (5.3 – 8.0);</w:t>
      </w:r>
    </w:p>
    <w:p w14:paraId="3EEC96DE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Поддержка  технологий CGI/FastCGI;</w:t>
      </w:r>
    </w:p>
    <w:p w14:paraId="15649E83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Управление записями DNS-сервера;</w:t>
      </w:r>
    </w:p>
    <w:p w14:paraId="5021D597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Планировщик задач (crontab);</w:t>
      </w:r>
    </w:p>
    <w:p w14:paraId="3D0BDF11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Возможность создания своих страниц ошибок (400, 401, 403, 404, 500 и т.п.);</w:t>
      </w:r>
    </w:p>
    <w:p w14:paraId="0B796785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lastRenderedPageBreak/>
        <w:t>Управление настройками веб-сервера через .htaccess;</w:t>
      </w:r>
    </w:p>
    <w:p w14:paraId="4B8512B6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Паролирование директорий;</w:t>
      </w:r>
    </w:p>
    <w:p w14:paraId="4B2BAF33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Поддержка SSL (Secure Sockets Layer);</w:t>
      </w:r>
    </w:p>
    <w:p w14:paraId="65ED249F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Защита от СПАМа (SpamAssassin, DNSBL);</w:t>
      </w:r>
    </w:p>
    <w:p w14:paraId="55A2D395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Поддержка пересылок почты, почтовых групп, псевдонимов и автоответчиков;</w:t>
      </w:r>
    </w:p>
    <w:p w14:paraId="629BE394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Поддержка протоколов  получения почты (POP3/POP3S/IMAP/IMAPS);</w:t>
      </w:r>
    </w:p>
    <w:p w14:paraId="1176868D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Каталог веб-приложений;</w:t>
      </w:r>
    </w:p>
    <w:p w14:paraId="0B148447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Доступ к статистике посещений веб-сайта (Webalizer/AWStats);</w:t>
      </w:r>
    </w:p>
    <w:p w14:paraId="2D233BFC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Доступ к журналам работы сайта;</w:t>
      </w:r>
    </w:p>
    <w:p w14:paraId="3BC1021F" w14:textId="77777777" w:rsidR="00CB26DD" w:rsidRPr="00CB26DD" w:rsidRDefault="00CB26DD" w:rsidP="00CB26DD">
      <w:pPr>
        <w:pStyle w:val="1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</w:p>
    <w:p w14:paraId="767B355A" w14:textId="36B66C31" w:rsidR="00CB26DD" w:rsidRDefault="00CB26DD" w:rsidP="00CB26DD">
      <w:pPr>
        <w:pStyle w:val="1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2.7 Требования к поставщику:</w:t>
      </w:r>
    </w:p>
    <w:p w14:paraId="6FBAB295" w14:textId="77777777" w:rsidR="00CB26DD" w:rsidRDefault="00CB26DD" w:rsidP="00CB26DD">
      <w:pPr>
        <w:pStyle w:val="1"/>
        <w:spacing w:after="0"/>
        <w:rPr>
          <w:rFonts w:ascii="Times New Roman" w:hAnsi="Times New Roman" w:cs="Times New Roman"/>
        </w:rPr>
      </w:pPr>
    </w:p>
    <w:p w14:paraId="6861E5C1" w14:textId="77777777" w:rsidR="00CB26DD" w:rsidRPr="00CB26DD" w:rsidRDefault="00CB26DD" w:rsidP="00CB26DD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Техническая поддержка 24/7 по телефону и по e-mail</w:t>
      </w:r>
    </w:p>
    <w:p w14:paraId="0EB7FF0C" w14:textId="77777777" w:rsidR="00CB26DD" w:rsidRPr="00CB26DD" w:rsidRDefault="00CB26DD" w:rsidP="00CB26DD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В гарантированную техническую поддержку должно входить:</w:t>
      </w:r>
    </w:p>
    <w:p w14:paraId="43C03258" w14:textId="77777777" w:rsidR="00CB26DD" w:rsidRPr="00CB26DD" w:rsidRDefault="00CB26DD" w:rsidP="00CB26DD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Восстановление данных из резервной копии</w:t>
      </w: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br/>
        <w:t>Помощь в переносе до 3-х сайтов (и до 10 почтовых аккаунтов без сохранения корреспонденции) от другого хостинг-провайдера</w:t>
      </w: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br/>
        <w:t>Помощь в выявлении проблем с сайтом или почтой по запросу Заказчика</w:t>
      </w: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br/>
        <w:t>Помощь с настройкой нашей DNS-зоны для домена по запросу Заказчика</w:t>
      </w: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br/>
        <w:t>Решение проблем связанных с работой панели управления хостингом, если она на стороне Поставщика</w:t>
      </w: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br/>
        <w:t>Предоставление отдельного доступа в аккаунт (Личный кабинет) Заказчика в Интернет-ресурсе (WEB-сайт) Поставщика Поставщик должен обеспечить доступ к учетной системе — программному комплексу, расположенный на Сайте Поставщика, включающий в себя информационно-биллинговую систему и панель управления для удаленного осуществления Заказчиком заказа Услуг, управления, изменения и отключения Услуг.</w:t>
      </w: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br/>
        <w:t>Серверное и сетевое оборудование Поставщика должно располагаться на территории Республики Казахстан</w:t>
      </w: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br/>
        <w:t>Поставщик обязан обеспечить бесперебойное функционирование оборудования, используемого для предоставления услуг, за исключением сроков планового и внепланового технического обслуживания</w:t>
      </w: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br/>
        <w:t>Поставщик должен иметь опыт работы в сфере предоставления услуг хостинга -  не менее 10 лет.</w:t>
      </w:r>
    </w:p>
    <w:p w14:paraId="3F5842A5" w14:textId="77777777" w:rsidR="00CB26DD" w:rsidRPr="00CB26DD" w:rsidRDefault="00CB26DD" w:rsidP="00CB26DD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  <w:r w:rsidRPr="00CB26DD"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  <w:t>В штате поставщика должны быть сертифицированные сотрудники в области защиты информации.</w:t>
      </w:r>
    </w:p>
    <w:p w14:paraId="6A781BE8" w14:textId="77777777" w:rsidR="00CB26DD" w:rsidRPr="00CB26DD" w:rsidRDefault="00CB26DD" w:rsidP="00CB26DD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lang w:val="ru-KZ" w:eastAsia="ru-KZ"/>
        </w:rPr>
      </w:pPr>
    </w:p>
    <w:p w14:paraId="131306BF" w14:textId="282AF914" w:rsidR="00CB26DD" w:rsidRPr="00CB26DD" w:rsidRDefault="00CB26DD" w:rsidP="00CB26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3</w:t>
      </w:r>
      <w:r w:rsidRPr="00CB26D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. Требования к исполнителю</w:t>
      </w:r>
    </w:p>
    <w:p w14:paraId="5BF67912" w14:textId="0381957F" w:rsidR="00CB26DD" w:rsidRPr="00CB26DD" w:rsidRDefault="00CB26DD" w:rsidP="00CB2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3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.1. Исполнитель должен иметь опыт работы с CMS, на базе которой работает сайт </w:t>
      </w:r>
      <w:hyperlink r:id="rId7" w:tgtFrame="_new" w:history="1">
        <w:r w:rsidRPr="00CB26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KZ"/>
          </w:rPr>
          <w:t>https://gkib.kz</w:t>
        </w:r>
      </w:hyperlink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(например, WordPress, Joomla, Drupal или другая система).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3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.2. Исполнитель должен продемонстрировать опыт успешного обслуживания, обновления и редактирования контента на аналогичных веб-ресурсах (с приложением примеров работы).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3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.3. Исполнитель должен иметь квалифицированных специалистов, способных оперативно устранять технические проблемы на сайте.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3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.4. Исполнитель обязан соблюдать требования безопасности и конфиденциальности данных пользователей, а также обеспечивать защиту от внешних угроз и атак.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lastRenderedPageBreak/>
        <w:t>3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.5. Исполнитель должен соблюдать сроки, установленные договором, и быть готовым к работе по срочным запросам.</w:t>
      </w:r>
    </w:p>
    <w:p w14:paraId="198F7D69" w14:textId="52D507EA" w:rsidR="00CB26DD" w:rsidRPr="00CB26DD" w:rsidRDefault="00CB26DD" w:rsidP="00CB26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4</w:t>
      </w:r>
      <w:r w:rsidRPr="00CB26D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. Условия предоставления услуги</w:t>
      </w:r>
    </w:p>
    <w:p w14:paraId="30CADEC4" w14:textId="54A144B0" w:rsidR="00CB26DD" w:rsidRPr="00CB26DD" w:rsidRDefault="00CB26DD" w:rsidP="00CB2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4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.1. Все работы по добавлению, редактированию и обновлению контента должны быть согласованы с заказчиком до выполнения.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4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.2. Исполнитель обязан предоставлять отчетность о выполненных работах на ежемесячной основе (или по запросу заказчика).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4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.3. Все изменения и обновления контента должны быть выполнены с учетом корпоративных стандартов заказчика (стиль, оформление, структура).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4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.4. При необходимости Исполнитель должен провести обучение персонала заказчика для работы с системой управления контентом на сайте.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4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.5. В случае внештатных ситуаций, таких как сбой сайта, неполадки или ошибки в контенте, Исполнитель обязуется оперативно устранить проблему в срок не более [указать срок, например, 24-48 часов].</w:t>
      </w:r>
    </w:p>
    <w:p w14:paraId="71D0D2D3" w14:textId="0A39AB61" w:rsidR="00CB26DD" w:rsidRPr="00CB26DD" w:rsidRDefault="00CB26DD" w:rsidP="00CB26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5</w:t>
      </w:r>
      <w:r w:rsidRPr="00CB26D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. Дополнительные требования</w:t>
      </w:r>
    </w:p>
    <w:p w14:paraId="1E6A8A8D" w14:textId="7D5D8C95" w:rsidR="00D42287" w:rsidRDefault="00CB26DD" w:rsidP="00187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5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.1. Исполнитель обязан обеспечить конфиденциальность данных, доступных через сайт, а также защиту информации, передаваемой через формы сайта.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5</w:t>
      </w:r>
      <w:r w:rsidRPr="00CB26DD">
        <w:rPr>
          <w:rFonts w:ascii="Times New Roman" w:eastAsia="Times New Roman" w:hAnsi="Times New Roman" w:cs="Times New Roman"/>
          <w:sz w:val="24"/>
          <w:szCs w:val="24"/>
          <w:lang w:eastAsia="ru-KZ"/>
        </w:rPr>
        <w:t>.2. В случае необходимости, Исполнитель обязуется предоставить поддержку в вопросах изменений функционала сайта (например, интеграции новых сервисов, улучшений или расширений функционала).</w:t>
      </w:r>
    </w:p>
    <w:p w14:paraId="08E721CC" w14:textId="246811DE" w:rsidR="00D42287" w:rsidRPr="0018765E" w:rsidRDefault="00D42287" w:rsidP="00187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5.3. Исполнитель обязуется предоставить услуги на 12 месяцев с м</w:t>
      </w:r>
      <w:r w:rsidR="0018765E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омента подписания договора.</w:t>
      </w:r>
    </w:p>
    <w:p w14:paraId="5E3DB40D" w14:textId="77777777" w:rsidR="00CB26DD" w:rsidRPr="00767AC5" w:rsidRDefault="00CB26DD">
      <w:pPr>
        <w:rPr>
          <w:lang w:val="ru-RU"/>
        </w:rPr>
      </w:pPr>
    </w:p>
    <w:sectPr w:rsidR="00CB26DD" w:rsidRPr="00767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sans; 'Times New Roman'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45C72"/>
    <w:multiLevelType w:val="multilevel"/>
    <w:tmpl w:val="8CBC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A3446"/>
    <w:multiLevelType w:val="multilevel"/>
    <w:tmpl w:val="50BE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31362"/>
    <w:multiLevelType w:val="multilevel"/>
    <w:tmpl w:val="A362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1F775F"/>
    <w:multiLevelType w:val="multilevel"/>
    <w:tmpl w:val="AD52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B468B"/>
    <w:multiLevelType w:val="multilevel"/>
    <w:tmpl w:val="0FC4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15"/>
    <w:rsid w:val="0018765E"/>
    <w:rsid w:val="00247CEE"/>
    <w:rsid w:val="0029384F"/>
    <w:rsid w:val="00767AC5"/>
    <w:rsid w:val="00861B15"/>
    <w:rsid w:val="009F5042"/>
    <w:rsid w:val="00CB26DD"/>
    <w:rsid w:val="00CB2FCF"/>
    <w:rsid w:val="00D42287"/>
    <w:rsid w:val="00F8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2144"/>
  <w15:chartTrackingRefBased/>
  <w15:docId w15:val="{8B7321C8-4E0D-4968-863F-59D2E97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C5"/>
  </w:style>
  <w:style w:type="paragraph" w:styleId="4">
    <w:name w:val="heading 4"/>
    <w:basedOn w:val="a"/>
    <w:link w:val="40"/>
    <w:uiPriority w:val="9"/>
    <w:qFormat/>
    <w:rsid w:val="00CB26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B26DD"/>
    <w:rPr>
      <w:rFonts w:ascii="Times New Roman" w:eastAsia="Times New Roman" w:hAnsi="Times New Roman" w:cs="Times New Roman"/>
      <w:b/>
      <w:bCs/>
      <w:sz w:val="24"/>
      <w:szCs w:val="24"/>
      <w:lang w:val="ru-KZ" w:eastAsia="ru-KZ"/>
    </w:rPr>
  </w:style>
  <w:style w:type="character" w:styleId="a3">
    <w:name w:val="Strong"/>
    <w:basedOn w:val="a0"/>
    <w:uiPriority w:val="22"/>
    <w:qFormat/>
    <w:rsid w:val="00CB26DD"/>
    <w:rPr>
      <w:b/>
      <w:bCs/>
    </w:rPr>
  </w:style>
  <w:style w:type="paragraph" w:styleId="a4">
    <w:name w:val="Normal (Web)"/>
    <w:basedOn w:val="a"/>
    <w:uiPriority w:val="99"/>
    <w:semiHidden/>
    <w:unhideWhenUsed/>
    <w:rsid w:val="00CB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5">
    <w:name w:val="Hyperlink"/>
    <w:basedOn w:val="a0"/>
    <w:uiPriority w:val="99"/>
    <w:semiHidden/>
    <w:unhideWhenUsed/>
    <w:rsid w:val="00CB26DD"/>
    <w:rPr>
      <w:color w:val="0000FF"/>
      <w:u w:val="single"/>
    </w:rPr>
  </w:style>
  <w:style w:type="paragraph" w:customStyle="1" w:styleId="1">
    <w:name w:val="Обычный1"/>
    <w:qFormat/>
    <w:rsid w:val="00CB26DD"/>
    <w:pPr>
      <w:tabs>
        <w:tab w:val="left" w:pos="708"/>
      </w:tabs>
      <w:suppressAutoHyphens/>
      <w:spacing w:after="200" w:line="240" w:lineRule="auto"/>
    </w:pPr>
    <w:rPr>
      <w:rFonts w:ascii="Calibri" w:eastAsia="SimSun" w:hAnsi="Calibri"/>
      <w:color w:val="00000A"/>
      <w:lang w:val="ru-RU"/>
    </w:rPr>
  </w:style>
  <w:style w:type="paragraph" w:styleId="a6">
    <w:name w:val="header"/>
    <w:basedOn w:val="a"/>
    <w:link w:val="a7"/>
    <w:qFormat/>
    <w:rsid w:val="00CB26DD"/>
    <w:pPr>
      <w:suppressLineNumbers/>
      <w:suppressAutoHyphens/>
      <w:spacing w:after="0" w:line="276" w:lineRule="auto"/>
      <w:textAlignment w:val="baseline"/>
    </w:pPr>
    <w:rPr>
      <w:rFonts w:ascii="Calibri" w:eastAsiaTheme="minorEastAsia" w:hAnsi="Calibri" w:cs="Lucidasans; 'Times New Roman'"/>
      <w:color w:val="00000A"/>
      <w:kern w:val="2"/>
      <w:sz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CB26DD"/>
    <w:rPr>
      <w:rFonts w:ascii="Calibri" w:eastAsiaTheme="minorEastAsia" w:hAnsi="Calibri" w:cs="Lucidasans; 'Times New Roman'"/>
      <w:color w:val="00000A"/>
      <w:kern w:val="2"/>
      <w:sz w:val="20"/>
      <w:lang w:val="ru-RU" w:eastAsia="ru-RU"/>
    </w:rPr>
  </w:style>
  <w:style w:type="character" w:customStyle="1" w:styleId="ezkurwreuab5ozgtqnkl">
    <w:name w:val="ezkurwreuab5ozgtqnkl"/>
    <w:basedOn w:val="a0"/>
    <w:rsid w:val="0076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kib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kib.kz" TargetMode="External"/><Relationship Id="rId5" Type="http://schemas.openxmlformats.org/officeDocument/2006/relationships/hyperlink" Target="https://gkib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buh4</cp:lastModifiedBy>
  <cp:revision>2</cp:revision>
  <dcterms:created xsi:type="dcterms:W3CDTF">2025-04-21T07:37:00Z</dcterms:created>
  <dcterms:modified xsi:type="dcterms:W3CDTF">2025-04-21T07:37:00Z</dcterms:modified>
</cp:coreProperties>
</file>